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b/>
          <w:bCs/>
          <w:sz w:val="36"/>
          <w:szCs w:val="36"/>
        </w:rPr>
      </w:pPr>
      <w:r>
        <w:rPr>
          <w:rFonts w:hint="eastAsia" w:ascii="宋体" w:hAnsi="宋体" w:eastAsia="宋体"/>
          <w:b/>
          <w:bCs/>
          <w:sz w:val="36"/>
          <w:szCs w:val="36"/>
        </w:rPr>
        <w:t>景院权益维护反馈表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2127"/>
        <w:gridCol w:w="1842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8" w:hRule="atLeast"/>
          <w:jc w:val="center"/>
        </w:trPr>
        <w:tc>
          <w:tcPr>
            <w:tcW w:w="1696" w:type="dxa"/>
          </w:tcPr>
          <w:p>
            <w:pPr>
              <w:jc w:val="center"/>
              <w:rPr>
                <w:rFonts w:ascii="楷体" w:hAnsi="楷体" w:eastAsia="楷体"/>
                <w:spacing w:val="-20"/>
                <w:sz w:val="30"/>
                <w:szCs w:val="30"/>
              </w:rPr>
            </w:pPr>
            <w:r>
              <w:rPr>
                <w:rFonts w:hint="eastAsia" w:ascii="楷体" w:hAnsi="楷体" w:eastAsia="楷体"/>
                <w:spacing w:val="-20"/>
                <w:sz w:val="30"/>
                <w:szCs w:val="30"/>
              </w:rPr>
              <w:t xml:space="preserve">姓 </w:t>
            </w:r>
            <w:r>
              <w:rPr>
                <w:rFonts w:ascii="楷体" w:hAnsi="楷体" w:eastAsia="楷体"/>
                <w:spacing w:val="-20"/>
                <w:sz w:val="30"/>
                <w:szCs w:val="30"/>
              </w:rPr>
              <w:t xml:space="preserve"> </w:t>
            </w:r>
            <w:r>
              <w:rPr>
                <w:rFonts w:hint="eastAsia" w:ascii="楷体" w:hAnsi="楷体" w:eastAsia="楷体"/>
                <w:spacing w:val="-20"/>
                <w:sz w:val="30"/>
                <w:szCs w:val="30"/>
              </w:rPr>
              <w:t>名</w:t>
            </w:r>
          </w:p>
          <w:p>
            <w:pPr>
              <w:jc w:val="center"/>
              <w:rPr>
                <w:rFonts w:ascii="楷体" w:hAnsi="楷体" w:eastAsia="楷体"/>
                <w:spacing w:val="-20"/>
                <w:sz w:val="30"/>
                <w:szCs w:val="30"/>
              </w:rPr>
            </w:pPr>
            <w:r>
              <w:rPr>
                <w:rFonts w:hint="eastAsia" w:ascii="楷体" w:hAnsi="楷体" w:eastAsia="楷体"/>
                <w:spacing w:val="-20"/>
                <w:sz w:val="30"/>
                <w:szCs w:val="30"/>
              </w:rPr>
              <w:t>（可匿名）</w:t>
            </w:r>
          </w:p>
        </w:tc>
        <w:tc>
          <w:tcPr>
            <w:tcW w:w="2127" w:type="dxa"/>
          </w:tcPr>
          <w:p>
            <w:pPr>
              <w:rPr>
                <w:rFonts w:ascii="楷体" w:hAnsi="楷体" w:eastAsia="楷体"/>
                <w:sz w:val="30"/>
                <w:szCs w:val="30"/>
              </w:rPr>
            </w:pPr>
          </w:p>
        </w:tc>
        <w:tc>
          <w:tcPr>
            <w:tcW w:w="1842" w:type="dxa"/>
          </w:tcPr>
          <w:p>
            <w:pPr>
              <w:jc w:val="center"/>
              <w:rPr>
                <w:rFonts w:ascii="楷体" w:hAnsi="楷体" w:eastAsia="楷体"/>
                <w:sz w:val="30"/>
                <w:szCs w:val="30"/>
              </w:rPr>
            </w:pPr>
            <w:r>
              <w:rPr>
                <w:rFonts w:hint="eastAsia" w:ascii="楷体" w:hAnsi="楷体" w:eastAsia="楷体"/>
                <w:sz w:val="30"/>
                <w:szCs w:val="30"/>
              </w:rPr>
              <w:t>学院</w:t>
            </w:r>
          </w:p>
          <w:p>
            <w:pPr>
              <w:jc w:val="center"/>
              <w:rPr>
                <w:rFonts w:ascii="楷体" w:hAnsi="楷体" w:eastAsia="楷体"/>
                <w:sz w:val="30"/>
                <w:szCs w:val="30"/>
              </w:rPr>
            </w:pPr>
            <w:r>
              <w:rPr>
                <w:rFonts w:hint="eastAsia" w:ascii="楷体" w:hAnsi="楷体" w:eastAsia="楷体"/>
                <w:sz w:val="30"/>
                <w:szCs w:val="30"/>
              </w:rPr>
              <w:t>班级</w:t>
            </w:r>
          </w:p>
        </w:tc>
        <w:tc>
          <w:tcPr>
            <w:tcW w:w="2268" w:type="dxa"/>
          </w:tcPr>
          <w:p>
            <w:pPr>
              <w:jc w:val="left"/>
              <w:rPr>
                <w:rFonts w:ascii="楷体" w:hAnsi="楷体" w:eastAsia="楷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1696" w:type="dxa"/>
          </w:tcPr>
          <w:p>
            <w:pPr>
              <w:ind w:firstLine="260" w:firstLineChars="100"/>
              <w:rPr>
                <w:rFonts w:ascii="楷体" w:hAnsi="楷体" w:eastAsia="楷体"/>
                <w:spacing w:val="-20"/>
                <w:sz w:val="30"/>
                <w:szCs w:val="30"/>
              </w:rPr>
            </w:pPr>
            <w:r>
              <w:rPr>
                <w:rFonts w:ascii="楷体" w:hAnsi="楷体" w:eastAsia="楷体"/>
                <w:spacing w:val="-20"/>
                <w:sz w:val="30"/>
                <w:szCs w:val="30"/>
              </w:rPr>
              <w:t>QQ</w:t>
            </w:r>
            <w:r>
              <w:rPr>
                <w:rFonts w:hint="eastAsia" w:ascii="楷体" w:hAnsi="楷体" w:eastAsia="楷体"/>
                <w:spacing w:val="-20"/>
                <w:sz w:val="30"/>
                <w:szCs w:val="30"/>
              </w:rPr>
              <w:t>（必填）</w:t>
            </w:r>
          </w:p>
        </w:tc>
        <w:tc>
          <w:tcPr>
            <w:tcW w:w="2127" w:type="dxa"/>
          </w:tcPr>
          <w:p>
            <w:pPr>
              <w:ind w:right="1120"/>
              <w:rPr>
                <w:rFonts w:ascii="楷体" w:hAnsi="楷体" w:eastAsia="楷体"/>
                <w:sz w:val="30"/>
                <w:szCs w:val="30"/>
              </w:rPr>
            </w:pPr>
          </w:p>
        </w:tc>
        <w:tc>
          <w:tcPr>
            <w:tcW w:w="1842" w:type="dxa"/>
          </w:tcPr>
          <w:p>
            <w:pPr>
              <w:jc w:val="center"/>
              <w:rPr>
                <w:rFonts w:ascii="楷体" w:hAnsi="楷体" w:eastAsia="楷体"/>
                <w:spacing w:val="-20"/>
                <w:sz w:val="30"/>
                <w:szCs w:val="30"/>
              </w:rPr>
            </w:pPr>
            <w:r>
              <w:rPr>
                <w:rFonts w:hint="eastAsia" w:ascii="楷体" w:hAnsi="楷体" w:eastAsia="楷体"/>
                <w:spacing w:val="-20"/>
                <w:sz w:val="30"/>
                <w:szCs w:val="30"/>
              </w:rPr>
              <w:t>微信（必填）</w:t>
            </w:r>
          </w:p>
        </w:tc>
        <w:tc>
          <w:tcPr>
            <w:tcW w:w="2268" w:type="dxa"/>
          </w:tcPr>
          <w:p>
            <w:pPr>
              <w:jc w:val="left"/>
              <w:rPr>
                <w:rFonts w:ascii="楷体" w:hAnsi="楷体" w:eastAsia="楷体"/>
                <w:sz w:val="30"/>
                <w:szCs w:val="30"/>
              </w:rPr>
            </w:pPr>
          </w:p>
        </w:tc>
      </w:tr>
    </w:tbl>
    <w:p>
      <w:pPr>
        <w:jc w:val="left"/>
        <w:rPr>
          <w:rFonts w:ascii="楷体" w:hAnsi="楷体" w:eastAsia="楷体"/>
          <w:sz w:val="30"/>
          <w:szCs w:val="30"/>
        </w:rPr>
      </w:pPr>
      <w:r>
        <w:rPr>
          <w:rFonts w:hint="eastAsia" w:ascii="楷体" w:hAnsi="楷体" w:eastAsia="楷体"/>
          <w:sz w:val="30"/>
          <w:szCs w:val="30"/>
        </w:rPr>
        <w:t>【维权定位】</w:t>
      </w:r>
    </w:p>
    <w:p>
      <w:pPr>
        <w:ind w:firstLine="300" w:firstLineChars="100"/>
        <w:jc w:val="left"/>
        <w:rPr>
          <w:rFonts w:ascii="楷体" w:hAnsi="楷体" w:eastAsia="楷体"/>
          <w:sz w:val="30"/>
          <w:szCs w:val="30"/>
        </w:rPr>
      </w:pPr>
      <w:r>
        <w:rPr>
          <w:rFonts w:hint="eastAsia" w:ascii="楷体" w:hAnsi="楷体" w:eastAsia="楷体"/>
          <w:sz w:val="30"/>
          <w:szCs w:val="30"/>
        </w:rPr>
        <w:t>□基础设施（路灯、体育场等校内设施）</w:t>
      </w:r>
      <w:r>
        <w:rPr>
          <w:rFonts w:ascii="楷体" w:hAnsi="楷体" w:eastAsia="楷体"/>
          <w:sz w:val="30"/>
          <w:szCs w:val="30"/>
        </w:rPr>
        <w:t xml:space="preserve">             </w:t>
      </w:r>
    </w:p>
    <w:p>
      <w:pPr>
        <w:ind w:firstLine="300" w:firstLineChars="100"/>
        <w:jc w:val="left"/>
        <w:rPr>
          <w:rFonts w:ascii="楷体" w:hAnsi="楷体" w:eastAsia="楷体"/>
          <w:sz w:val="30"/>
          <w:szCs w:val="30"/>
        </w:rPr>
      </w:pPr>
      <w:r>
        <w:rPr>
          <w:rFonts w:hint="eastAsia" w:ascii="楷体" w:hAnsi="楷体" w:eastAsia="楷体"/>
          <w:sz w:val="30"/>
          <w:szCs w:val="30"/>
        </w:rPr>
        <w:t>□生活服务 （宿舍、食堂等）</w:t>
      </w:r>
    </w:p>
    <w:p>
      <w:pPr>
        <w:ind w:firstLine="300" w:firstLineChars="100"/>
        <w:jc w:val="left"/>
        <w:rPr>
          <w:rFonts w:ascii="楷体" w:hAnsi="楷体" w:eastAsia="楷体"/>
          <w:sz w:val="30"/>
          <w:szCs w:val="30"/>
        </w:rPr>
      </w:pPr>
      <w:r>
        <w:rPr>
          <w:rFonts w:hint="eastAsia" w:ascii="楷体" w:hAnsi="楷体" w:eastAsia="楷体"/>
          <w:sz w:val="30"/>
          <w:szCs w:val="30"/>
        </w:rPr>
        <w:t>□其他</w:t>
      </w:r>
    </w:p>
    <w:p>
      <w:pPr>
        <w:jc w:val="left"/>
        <w:rPr>
          <w:rFonts w:ascii="楷体" w:hAnsi="楷体" w:eastAsia="楷体"/>
          <w:sz w:val="30"/>
          <w:szCs w:val="30"/>
        </w:rPr>
      </w:pPr>
      <w:r>
        <w:rPr>
          <w:rFonts w:hint="eastAsia" w:ascii="楷体" w:hAnsi="楷体" w:eastAsia="楷体"/>
          <w:sz w:val="30"/>
          <w:szCs w:val="30"/>
        </w:rPr>
        <w:t>必填：</w:t>
      </w:r>
      <w:r>
        <w:rPr>
          <w:rFonts w:ascii="楷体" w:hAnsi="楷体" w:eastAsia="楷体"/>
          <w:sz w:val="30"/>
          <w:szCs w:val="30"/>
        </w:rPr>
        <w:t>维权描述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5" w:hRule="atLeast"/>
        </w:trPr>
        <w:tc>
          <w:tcPr>
            <w:tcW w:w="8296" w:type="dxa"/>
          </w:tcPr>
          <w:p>
            <w:pPr>
              <w:jc w:val="left"/>
              <w:rPr>
                <w:rFonts w:ascii="楷体" w:hAnsi="楷体" w:eastAsia="楷体"/>
                <w:sz w:val="30"/>
                <w:szCs w:val="30"/>
              </w:rPr>
            </w:pPr>
          </w:p>
        </w:tc>
      </w:tr>
    </w:tbl>
    <w:p>
      <w:pPr>
        <w:jc w:val="left"/>
        <w:rPr>
          <w:rFonts w:ascii="楷体" w:hAnsi="楷体" w:eastAsia="楷体"/>
          <w:sz w:val="30"/>
          <w:szCs w:val="30"/>
        </w:rPr>
      </w:pPr>
      <w:r>
        <w:rPr>
          <w:rFonts w:hint="eastAsia" w:ascii="楷体" w:hAnsi="楷体" w:eastAsia="楷体"/>
          <w:sz w:val="30"/>
          <w:szCs w:val="30"/>
        </w:rPr>
        <w:t>必填：</w:t>
      </w:r>
      <w:r>
        <w:rPr>
          <w:rFonts w:ascii="楷体" w:hAnsi="楷体" w:eastAsia="楷体"/>
          <w:sz w:val="30"/>
          <w:szCs w:val="30"/>
        </w:rPr>
        <w:t>您期望的解决方式或建议？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3" w:hRule="atLeast"/>
        </w:trPr>
        <w:tc>
          <w:tcPr>
            <w:tcW w:w="8296" w:type="dxa"/>
          </w:tcPr>
          <w:p>
            <w:pPr>
              <w:jc w:val="left"/>
              <w:rPr>
                <w:rFonts w:ascii="楷体" w:hAnsi="楷体" w:eastAsia="楷体"/>
                <w:sz w:val="30"/>
                <w:szCs w:val="30"/>
              </w:rPr>
            </w:pPr>
          </w:p>
        </w:tc>
      </w:tr>
    </w:tbl>
    <w:p>
      <w:pPr>
        <w:rPr>
          <w:rFonts w:ascii="楷体" w:hAnsi="楷体" w:eastAsia="楷体"/>
          <w:sz w:val="30"/>
          <w:szCs w:val="30"/>
        </w:rPr>
      </w:pPr>
      <w:r>
        <w:rPr>
          <w:rFonts w:hint="eastAsia" w:ascii="楷体" w:hAnsi="楷体" w:eastAsia="楷体"/>
          <w:sz w:val="30"/>
          <w:szCs w:val="30"/>
        </w:rPr>
        <w:t>填写注意事项：</w:t>
      </w:r>
    </w:p>
    <w:p>
      <w:pPr>
        <w:pStyle w:val="13"/>
        <w:numPr>
          <w:ilvl w:val="0"/>
          <w:numId w:val="1"/>
        </w:numPr>
        <w:ind w:firstLineChars="0"/>
        <w:rPr>
          <w:rFonts w:ascii="楷体" w:hAnsi="楷体" w:eastAsia="楷体"/>
          <w:b/>
          <w:bCs/>
          <w:sz w:val="30"/>
          <w:szCs w:val="30"/>
        </w:rPr>
      </w:pPr>
      <w:r>
        <w:rPr>
          <w:rFonts w:hint="eastAsia" w:ascii="楷体" w:hAnsi="楷体" w:eastAsia="楷体"/>
          <w:b/>
          <w:bCs/>
          <w:sz w:val="30"/>
          <w:szCs w:val="30"/>
        </w:rPr>
        <w:t>必填板块未填写或联系方式错误将自动视为作废</w:t>
      </w:r>
    </w:p>
    <w:p>
      <w:pPr>
        <w:pStyle w:val="13"/>
        <w:numPr>
          <w:ilvl w:val="0"/>
          <w:numId w:val="1"/>
        </w:numPr>
        <w:ind w:firstLineChars="0"/>
        <w:rPr>
          <w:rFonts w:ascii="楷体" w:hAnsi="楷体" w:eastAsia="楷体"/>
          <w:b/>
          <w:bCs/>
          <w:sz w:val="30"/>
          <w:szCs w:val="30"/>
        </w:rPr>
      </w:pPr>
      <w:r>
        <w:rPr>
          <w:rFonts w:hint="eastAsia" w:ascii="楷体" w:hAnsi="楷体" w:eastAsia="楷体"/>
          <w:b/>
          <w:bCs/>
          <w:sz w:val="30"/>
          <w:szCs w:val="30"/>
        </w:rPr>
        <w:t>为了便于更好维护您的权益，请将问题尽可能详细描述</w:t>
      </w:r>
    </w:p>
    <w:p>
      <w:pPr>
        <w:pStyle w:val="13"/>
        <w:numPr>
          <w:ilvl w:val="0"/>
          <w:numId w:val="1"/>
        </w:numPr>
        <w:ind w:firstLineChars="0"/>
        <w:rPr>
          <w:rFonts w:ascii="楷体" w:hAnsi="楷体" w:eastAsia="楷体"/>
          <w:sz w:val="30"/>
          <w:szCs w:val="30"/>
        </w:rPr>
      </w:pPr>
      <w:r>
        <w:rPr>
          <w:rFonts w:hint="eastAsia" w:ascii="楷体" w:hAnsi="楷体" w:eastAsia="楷体"/>
          <w:b/>
          <w:bCs/>
          <w:sz w:val="30"/>
          <w:szCs w:val="30"/>
        </w:rPr>
        <w:t>48小时之内将会主动联系您解决问题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4387FC0"/>
    <w:multiLevelType w:val="multilevel"/>
    <w:tmpl w:val="34387FC0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22C"/>
    <w:rsid w:val="001937B0"/>
    <w:rsid w:val="00837AC2"/>
    <w:rsid w:val="00A7622C"/>
    <w:rsid w:val="00B01F4B"/>
    <w:rsid w:val="00F50188"/>
    <w:rsid w:val="4E287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/>
      <w:b/>
      <w:bCs/>
      <w:kern w:val="36"/>
      <w:sz w:val="48"/>
      <w:szCs w:val="48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2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uiPriority w:val="99"/>
    <w:rPr>
      <w:color w:val="0000FF"/>
      <w:u w:val="single"/>
    </w:rPr>
  </w:style>
  <w:style w:type="character" w:customStyle="1" w:styleId="9">
    <w:name w:val="标题 1 字符"/>
    <w:basedOn w:val="7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0">
    <w:name w:val="topic__type-items"/>
    <w:basedOn w:val="7"/>
    <w:uiPriority w:val="0"/>
  </w:style>
  <w:style w:type="character" w:customStyle="1" w:styleId="11">
    <w:name w:val="页眉 字符"/>
    <w:basedOn w:val="7"/>
    <w:link w:val="4"/>
    <w:uiPriority w:val="99"/>
    <w:rPr>
      <w:sz w:val="18"/>
      <w:szCs w:val="18"/>
    </w:rPr>
  </w:style>
  <w:style w:type="character" w:customStyle="1" w:styleId="12">
    <w:name w:val="页脚 字符"/>
    <w:basedOn w:val="7"/>
    <w:link w:val="3"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161</Words>
  <Characters>163</Characters>
  <Lines>1</Lines>
  <Paragraphs>1</Paragraphs>
  <TotalTime>115</TotalTime>
  <ScaleCrop>false</ScaleCrop>
  <LinksUpToDate>false</LinksUpToDate>
  <CharactersWithSpaces>179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2022-03-20T05:43:00Z</dcterms:created>
  <dc:creator>黄 洋</dc:creator>
  <cp:lastModifiedBy>剑魂</cp:lastModifiedBy>
  <dcterms:modified xsi:type="dcterms:W3CDTF">2022-04-21T07:30:00Z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e129ae7ce3f04b51b6ef7bd2e5aa4792</vt:lpwstr>
  </property>
  <property fmtid="{D5CDD505-2E9C-101B-9397-08002B2CF9AE}" pid="3" name="commondata">
    <vt:lpwstr>eyJoZGlkIjoiOWYwYTA2NDYwYWNjM2RmMGZhNmU5NDQ2NGQyYjAyNTQifQ==</vt:lpwstr>
  </property>
  <property fmtid="{D5CDD505-2E9C-101B-9397-08002B2CF9AE}" pid="4" name="KSOProductBuildVer">
    <vt:lpwstr>2052-11.1.0.11636</vt:lpwstr>
  </property>
</Properties>
</file>